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FBE" w:rsidRDefault="00E86BA0">
      <w:pPr>
        <w:pStyle w:val="Title"/>
        <w:rPr>
          <w:rFonts w:eastAsia="Times New Roman"/>
        </w:rPr>
      </w:pPr>
      <w:r>
        <w:rPr>
          <w:rFonts w:eastAsia="Times New Roman"/>
        </w:rPr>
        <w:t>Building Construction</w:t>
      </w:r>
    </w:p>
    <w:p w:rsidR="00024FBE" w:rsidRDefault="00E86BA0">
      <w:pPr>
        <w:spacing w:before="100" w:beforeAutospacing="1" w:after="100" w:afterAutospacing="1" w:line="280" w:lineRule="atLeast"/>
      </w:pPr>
      <w:r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024FBE" w:rsidRDefault="00E86BA0">
      <w:pPr>
        <w:spacing w:before="100" w:beforeAutospacing="1" w:after="100" w:afterAutospacing="1" w:line="280" w:lineRule="atLeast"/>
      </w:pPr>
      <w:bookmarkStart w:id="0" w:name="s18"/>
      <w:bookmarkStart w:id="1" w:name="p2"/>
      <w:bookmarkEnd w:id="0"/>
      <w:bookmarkEnd w:id="1"/>
      <w:r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024FBE" w:rsidRDefault="00E86BA0">
      <w:pPr>
        <w:spacing w:before="100" w:beforeAutospacing="1" w:after="100" w:afterAutospacing="1" w:line="280" w:lineRule="atLeast"/>
      </w:pPr>
      <w:bookmarkStart w:id="2" w:name="p3"/>
      <w:bookmarkEnd w:id="2"/>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024FBE" w:rsidRDefault="00E86BA0">
      <w:pPr>
        <w:spacing w:before="100" w:beforeAutospacing="1" w:after="100" w:afterAutospacing="1" w:line="280" w:lineRule="atLeast"/>
      </w:pPr>
      <w:bookmarkStart w:id="3" w:name="s3"/>
      <w:bookmarkStart w:id="4" w:name="p4"/>
      <w:bookmarkEnd w:id="3"/>
      <w:bookmarkEnd w:id="4"/>
      <w:r w:rsidRPr="00E86BA0">
        <w:t>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024FBE" w:rsidRDefault="00B3399D">
      <w:pPr>
        <w:rPr>
          <w:rFonts w:asciiTheme="majorHAnsi" w:eastAsiaTheme="majorEastAsia" w:hAnsiTheme="majorHAnsi" w:cstheme="majorBidi"/>
          <w:i/>
          <w:iCs/>
          <w:color w:val="D34817" w:themeColor="accent1"/>
          <w:spacing w:val="15"/>
          <w:sz w:val="24"/>
          <w:szCs w:val="24"/>
          <w:lang w:val="en-US" w:eastAsia="en-US" w:bidi="en-US"/>
        </w:rPr>
      </w:pPr>
      <w:r>
        <w:br w:type="page"/>
      </w:r>
    </w:p>
    <w:p w:rsidR="00024FBE" w:rsidRDefault="00E86BA0">
      <w:pPr>
        <w:pStyle w:val="Subtitle"/>
      </w:pPr>
      <w:r>
        <w:lastRenderedPageBreak/>
        <w:t>Homeowner Building Projects</w:t>
      </w:r>
    </w:p>
    <w:p w:rsidR="00024FBE" w:rsidRDefault="00E86BA0">
      <w:pPr>
        <w:rPr>
          <w:lang w:val="en-US" w:eastAsia="en-US" w:bidi="en-US"/>
        </w:rPr>
      </w:pPr>
      <w:r>
        <w:rPr>
          <w:lang w:val="en-US" w:eastAsia="en-US" w:bidi="en-US"/>
        </w:rPr>
        <w:t xml:space="preserve">Building your own home can be one of the most rewarding experiences.  However, as with most things in life, if you don’t do the preparation work and research to begin with, you could find that this is an unforgettable experience for all the wrong reasons!  </w:t>
      </w:r>
    </w:p>
    <w:p w:rsidR="00024FBE" w:rsidRDefault="00C3764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024FBE" w:rsidRDefault="00B1574A">
      <w:pPr>
        <w:rPr>
          <w:lang w:val="en-US" w:eastAsia="en-US" w:bidi="en-US"/>
        </w:rPr>
      </w:pPr>
      <w:bookmarkStart w:id="5" w:name="_GoBack"/>
      <w:r>
        <w:rPr>
          <w:noProof/>
          <w:lang w:eastAsia="en-AU"/>
        </w:rPr>
        <w:drawing>
          <wp:inline distT="0" distB="0" distL="0" distR="0">
            <wp:extent cx="5486400" cy="3200400"/>
            <wp:effectExtent l="133350" t="114300" r="114300" b="11430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inline>
        </w:drawing>
      </w:r>
      <w:bookmarkEnd w:id="5"/>
    </w:p>
    <w:p w:rsidR="00024FBE" w:rsidRDefault="00E86BA0">
      <w:pPr>
        <w:rPr>
          <w:rStyle w:val="SubtleEmphasis"/>
          <w:color w:val="262626" w:themeColor="text1" w:themeTint="D9"/>
        </w:rPr>
      </w:pPr>
      <w:r w:rsidRPr="00B3399D">
        <w:rPr>
          <w:rStyle w:val="SubtleEmphasis"/>
          <w:color w:val="262626" w:themeColor="text1" w:themeTint="D9"/>
        </w:rPr>
        <w:t>Research</w:t>
      </w:r>
    </w:p>
    <w:p w:rsidR="00024FBE" w:rsidRDefault="00B3399D">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024FBE" w:rsidRDefault="00B3399D">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w:t>
      </w:r>
      <w:proofErr w:type="spellStart"/>
      <w:r>
        <w:rPr>
          <w:lang w:val="en-US" w:eastAsia="en-US" w:bidi="en-US"/>
        </w:rPr>
        <w:t>familiaris</w:t>
      </w:r>
      <w:r w:rsidRPr="00B3399D">
        <w:rPr>
          <w:lang w:val="en-US" w:eastAsia="en-US" w:bidi="en-US"/>
        </w:rPr>
        <w:t>e</w:t>
      </w:r>
      <w:proofErr w:type="spellEnd"/>
      <w:r w:rsidRPr="00B3399D">
        <w:rPr>
          <w:lang w:val="en-US" w:eastAsia="en-US" w:bidi="en-US"/>
        </w:rPr>
        <w:t xml:space="preserve"> themselves with the entire process, the construction of a new home is a memorable and very gratifying experience</w:t>
      </w:r>
    </w:p>
    <w:p w:rsidR="00024FBE" w:rsidRDefault="00024FBE">
      <w:pPr>
        <w:spacing w:line="280" w:lineRule="atLeast"/>
      </w:pPr>
    </w:p>
    <w:sectPr w:rsidR="00024FBE"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JhengHei">
    <w:altName w:val="微軟正黑體"/>
    <w:panose1 w:val="020B0604030504040204"/>
    <w:charset w:val="88"/>
    <w:family w:val="swiss"/>
    <w:pitch w:val="variable"/>
    <w:sig w:usb0="00000087" w:usb1="288F4000" w:usb2="00000016" w:usb3="00000000" w:csb0="00100009"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FF"/>
    <w:rsid w:val="00022865"/>
    <w:rsid w:val="00024FBE"/>
    <w:rsid w:val="00080B7F"/>
    <w:rsid w:val="000A00E4"/>
    <w:rsid w:val="000A3141"/>
    <w:rsid w:val="000C04FF"/>
    <w:rsid w:val="001155A4"/>
    <w:rsid w:val="0015261B"/>
    <w:rsid w:val="00154864"/>
    <w:rsid w:val="00192FF9"/>
    <w:rsid w:val="00235E2F"/>
    <w:rsid w:val="00247FA7"/>
    <w:rsid w:val="002F7182"/>
    <w:rsid w:val="003071FC"/>
    <w:rsid w:val="00347529"/>
    <w:rsid w:val="003F63E8"/>
    <w:rsid w:val="00571649"/>
    <w:rsid w:val="00573524"/>
    <w:rsid w:val="005A127D"/>
    <w:rsid w:val="0065628E"/>
    <w:rsid w:val="00672A29"/>
    <w:rsid w:val="00682107"/>
    <w:rsid w:val="007A2138"/>
    <w:rsid w:val="00831B99"/>
    <w:rsid w:val="008379B6"/>
    <w:rsid w:val="00847DA8"/>
    <w:rsid w:val="00895DCC"/>
    <w:rsid w:val="00901DF8"/>
    <w:rsid w:val="009E7CD5"/>
    <w:rsid w:val="00A44A1E"/>
    <w:rsid w:val="00A70FFB"/>
    <w:rsid w:val="00A75CD1"/>
    <w:rsid w:val="00B1574A"/>
    <w:rsid w:val="00B32FE8"/>
    <w:rsid w:val="00B3399D"/>
    <w:rsid w:val="00B8384E"/>
    <w:rsid w:val="00BC009B"/>
    <w:rsid w:val="00BC1C7D"/>
    <w:rsid w:val="00BD156A"/>
    <w:rsid w:val="00C25C3C"/>
    <w:rsid w:val="00C37641"/>
    <w:rsid w:val="00CB3706"/>
    <w:rsid w:val="00E6457B"/>
    <w:rsid w:val="00E86BA0"/>
    <w:rsid w:val="00EE22C8"/>
    <w:rsid w:val="00FC7258"/>
    <w:rsid w:val="00FF0F52"/>
    <w:rsid w:val="00FF1A32"/>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B5E049-EEEB-4C8D-B6EB-95517900E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diagramDrawing" Target="diagrams/drawing1.xml"/><Relationship Id="rId3" Type="http://schemas.openxmlformats.org/officeDocument/2006/relationships/webSettings" Target="webSettings.xml"/><Relationship Id="rId7" Type="http://schemas.openxmlformats.org/officeDocument/2006/relationships/diagramColors" Target="diagrams/colors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QuickStyle" Target="diagrams/quickStyle1.xml"/><Relationship Id="rId5" Type="http://schemas.openxmlformats.org/officeDocument/2006/relationships/diagramLayout" Target="diagrams/layout1.xml"/><Relationship Id="rId10" Type="http://schemas.openxmlformats.org/officeDocument/2006/relationships/theme" Target="theme/theme1.xml"/><Relationship Id="rId4" Type="http://schemas.openxmlformats.org/officeDocument/2006/relationships/diagramData" Target="diagrams/data1.xml"/><Relationship Id="rId9" Type="http://schemas.openxmlformats.org/officeDocument/2006/relationships/fontTable" Target="fontTable.xml"/></Relationships>
</file>

<file path=word/diagrams/_rels/drawing1.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2_5">
  <dgm:title val=""/>
  <dgm:desc val=""/>
  <dgm:catLst>
    <dgm:cat type="accent2" pri="11500"/>
  </dgm:catLst>
  <dgm:styleLbl name="node0">
    <dgm:fillClrLst meth="cycle">
      <a:schemeClr val="accent2">
        <a:alpha val="80000"/>
      </a:schemeClr>
    </dgm:fillClrLst>
    <dgm:linClrLst meth="repeat">
      <a:schemeClr val="lt1"/>
    </dgm:linClrLst>
    <dgm:effectClrLst/>
    <dgm:txLinClrLst/>
    <dgm:txFillClrLst/>
    <dgm:txEffectClrLst/>
  </dgm:styleLbl>
  <dgm:styleLbl name="node1">
    <dgm:fillClrLst>
      <a:schemeClr val="accent2">
        <a:alpha val="90000"/>
      </a:schemeClr>
      <a:schemeClr val="accent2">
        <a:alpha val="50000"/>
      </a:schemeClr>
    </dgm:fillClrLst>
    <dgm:linClrLst meth="repeat">
      <a:schemeClr val="lt1"/>
    </dgm:linClrLst>
    <dgm:effectClrLst/>
    <dgm:txLinClrLst/>
    <dgm:txFillClrLst/>
    <dgm:txEffectClrLst/>
  </dgm:styleLbl>
  <dgm:styleLbl name="alignNode1">
    <dgm:fillClrLst>
      <a:schemeClr val="accent2">
        <a:alpha val="90000"/>
      </a:schemeClr>
      <a:schemeClr val="accent2">
        <a:alpha val="50000"/>
      </a:schemeClr>
    </dgm:fillClrLst>
    <dgm:linClrLst>
      <a:schemeClr val="accent2">
        <a:alpha val="90000"/>
      </a:schemeClr>
      <a:schemeClr val="accent2">
        <a:alpha val="50000"/>
      </a:schemeClr>
    </dgm:linClrLst>
    <dgm:effectClrLst/>
    <dgm:txLinClrLst/>
    <dgm:txFillClrLst/>
    <dgm:txEffectClrLst/>
  </dgm:styleLbl>
  <dgm:styleLbl name="lnNode1">
    <dgm:fillClrLst>
      <a:schemeClr val="accent2">
        <a:shade val="90000"/>
      </a:schemeClr>
      <a:schemeClr val="accent2">
        <a:alpha val="50000"/>
        <a:tint val="5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alpha val="20000"/>
      </a:schemeClr>
    </dgm:fillClrLst>
    <dgm:linClrLst meth="repeat">
      <a:schemeClr val="lt1"/>
    </dgm:linClrLst>
    <dgm:effectClrLst/>
    <dgm:txLinClrLst/>
    <dgm:txFillClrLst/>
    <dgm:txEffectClrLst/>
  </dgm:styleLbl>
  <dgm:styleLbl name="node2">
    <dgm:fillClrLst>
      <a:schemeClr val="accent2">
        <a:alpha val="70000"/>
      </a:schemeClr>
    </dgm:fillClrLst>
    <dgm:linClrLst meth="repeat">
      <a:schemeClr val="lt1"/>
    </dgm:linClrLst>
    <dgm:effectClrLst/>
    <dgm:txLinClrLst/>
    <dgm:txFillClrLst/>
    <dgm:txEffectClrLst/>
  </dgm:styleLbl>
  <dgm:styleLbl name="node3">
    <dgm:fillClrLst>
      <a:schemeClr val="accent2">
        <a:alpha val="50000"/>
      </a:schemeClr>
    </dgm:fillClrLst>
    <dgm:linClrLst meth="repeat">
      <a:schemeClr val="lt1"/>
    </dgm:linClrLst>
    <dgm:effectClrLst/>
    <dgm:txLinClrLst/>
    <dgm:txFillClrLst/>
    <dgm:txEffectClrLst/>
  </dgm:styleLbl>
  <dgm:styleLbl name="node4">
    <dgm:fillClrLst>
      <a:schemeClr val="accent2">
        <a:alpha val="30000"/>
      </a:schemeClr>
    </dgm:fillClrLst>
    <dgm:linClrLst meth="repeat">
      <a:schemeClr val="lt1"/>
    </dgm:linClrLst>
    <dgm:effectClrLst/>
    <dgm:txLinClrLst/>
    <dgm:txFillClrLst/>
    <dgm:txEffectClrLst/>
  </dgm:styleLbl>
  <dgm:styleLbl name="fgImgPlace1">
    <dgm:fillClrLst>
      <a:schemeClr val="accent2">
        <a:tint val="50000"/>
        <a:alpha val="90000"/>
      </a:schemeClr>
      <a:schemeClr val="accent2">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f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b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sibTrans1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alpha val="90000"/>
      </a:schemeClr>
    </dgm:fillClrLst>
    <dgm:linClrLst meth="repeat">
      <a:schemeClr val="lt1"/>
    </dgm:linClrLst>
    <dgm:effectClrLst/>
    <dgm:txLinClrLst/>
    <dgm:txFillClrLst/>
    <dgm:txEffectClrLst/>
  </dgm:styleLbl>
  <dgm:styleLbl name="asst1">
    <dgm:fillClrLst meth="repeat">
      <a:schemeClr val="accent2">
        <a:alpha val="90000"/>
      </a:schemeClr>
    </dgm:fillClrLst>
    <dgm:linClrLst meth="repeat">
      <a:schemeClr val="lt1"/>
    </dgm:linClrLst>
    <dgm:effectClrLst/>
    <dgm:txLinClrLst/>
    <dgm:txFillClrLst/>
    <dgm:txEffectClrLst/>
  </dgm:styleLbl>
  <dgm:styleLbl name="asst2">
    <dgm:fillClrLst>
      <a:schemeClr val="accent2">
        <a:alpha val="90000"/>
      </a:schemeClr>
    </dgm:fillClrLst>
    <dgm:linClrLst meth="repeat">
      <a:schemeClr val="lt1"/>
    </dgm:linClrLst>
    <dgm:effectClrLst/>
    <dgm:txLinClrLst/>
    <dgm:txFillClrLst/>
    <dgm:txEffectClrLst/>
  </dgm:styleLbl>
  <dgm:styleLbl name="asst3">
    <dgm:fillClrLst>
      <a:schemeClr val="accent2">
        <a:alpha val="70000"/>
      </a:schemeClr>
    </dgm:fillClrLst>
    <dgm:linClrLst meth="repeat">
      <a:schemeClr val="lt1"/>
    </dgm:linClrLst>
    <dgm:effectClrLst/>
    <dgm:txLinClrLst/>
    <dgm:txFillClrLst/>
    <dgm:txEffectClrLst/>
  </dgm:styleLbl>
  <dgm:styleLbl name="asst4">
    <dgm:fillClrLst>
      <a:schemeClr val="accent2">
        <a:alpha val="50000"/>
      </a:schemeClr>
    </dgm:fillClrLst>
    <dgm:linClrLst meth="repeat">
      <a:schemeClr val="lt1"/>
    </dgm:linClrLst>
    <dgm:effectClrLst/>
    <dgm:txLinClrLst/>
    <dgm:txFillClrLst/>
    <dgm:txEffectClrLst/>
  </dgm:styleLbl>
  <dgm:styleLbl name="parChTrans2D1">
    <dgm:fillClrLst meth="repeat">
      <a:schemeClr val="accent2">
        <a:shade val="80000"/>
      </a:schemeClr>
    </dgm:fillClrLst>
    <dgm:linClrLst meth="repeat">
      <a:schemeClr val="accent2">
        <a:shade val="80000"/>
      </a:schemeClr>
    </dgm:linClrLst>
    <dgm:effectClrLst/>
    <dgm:txLinClrLst/>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dk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2">
        <a:tint val="90000"/>
      </a:schemeClr>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2">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a:schemeClr val="accent2">
        <a:alpha val="90000"/>
        <a:tint val="40000"/>
      </a:schemeClr>
      <a:schemeClr val="accent2">
        <a:alpha val="5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5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0168D7-5319-4D91-948E-2D023DF7D36B}" type="doc">
      <dgm:prSet loTypeId="urn:microsoft.com/office/officeart/2005/8/layout/vProcess5" loCatId="process" qsTypeId="urn:microsoft.com/office/officeart/2005/8/quickstyle/3d1" qsCatId="3D" csTypeId="urn:microsoft.com/office/officeart/2005/8/colors/accent2_5" csCatId="accent2" phldr="1"/>
      <dgm:spPr/>
      <dgm:t>
        <a:bodyPr/>
        <a:lstStyle/>
        <a:p>
          <a:endParaRPr lang="en-AU"/>
        </a:p>
      </dgm:t>
    </dgm:pt>
    <dgm:pt modelId="{B5D43AB1-133D-43FA-B7E3-7D63B377D8DA}">
      <dgm:prSet phldrT="[Text]"/>
      <dgm:spPr/>
      <dgm:t>
        <a:bodyPr/>
        <a:lstStyle/>
        <a:p>
          <a:r>
            <a:rPr lang="en-AU"/>
            <a:t>Research</a:t>
          </a:r>
        </a:p>
      </dgm:t>
    </dgm:pt>
    <dgm:pt modelId="{D8AF3F8D-ECEE-460C-97B5-87B69E9A6F7F}" type="parTrans" cxnId="{027031D9-0DD3-40C0-A7B5-B0B24934B5C5}">
      <dgm:prSet/>
      <dgm:spPr/>
      <dgm:t>
        <a:bodyPr/>
        <a:lstStyle/>
        <a:p>
          <a:endParaRPr lang="en-AU"/>
        </a:p>
      </dgm:t>
    </dgm:pt>
    <dgm:pt modelId="{FBCD2F5E-A3C0-44ED-9625-54E97FCFF777}" type="sibTrans" cxnId="{027031D9-0DD3-40C0-A7B5-B0B24934B5C5}">
      <dgm:prSet/>
      <dgm:spPr/>
      <dgm:t>
        <a:bodyPr/>
        <a:lstStyle/>
        <a:p>
          <a:endParaRPr lang="en-AU"/>
        </a:p>
      </dgm:t>
    </dgm:pt>
    <dgm:pt modelId="{A111971F-382E-46E2-9C05-6171251EB5DE}">
      <dgm:prSet phldrT="[Text]"/>
      <dgm:spPr/>
      <dgm:t>
        <a:bodyPr/>
        <a:lstStyle/>
        <a:p>
          <a:r>
            <a:rPr lang="en-AU"/>
            <a:t>Pre-Construction</a:t>
          </a:r>
        </a:p>
      </dgm:t>
    </dgm:pt>
    <dgm:pt modelId="{53654661-8258-40DA-9ACF-C2159A3CF6E5}" type="parTrans" cxnId="{AEA0D73A-D2AF-4EDF-91DD-A717F4A227FE}">
      <dgm:prSet/>
      <dgm:spPr/>
      <dgm:t>
        <a:bodyPr/>
        <a:lstStyle/>
        <a:p>
          <a:endParaRPr lang="en-AU"/>
        </a:p>
      </dgm:t>
    </dgm:pt>
    <dgm:pt modelId="{918FB1AC-A652-4040-B2BD-E35E7CD7F43B}" type="sibTrans" cxnId="{AEA0D73A-D2AF-4EDF-91DD-A717F4A227FE}">
      <dgm:prSet/>
      <dgm:spPr/>
      <dgm:t>
        <a:bodyPr/>
        <a:lstStyle/>
        <a:p>
          <a:endParaRPr lang="en-AU"/>
        </a:p>
      </dgm:t>
    </dgm:pt>
    <dgm:pt modelId="{DDA3AAC5-BFE9-4802-9573-ABFE567F2D22}">
      <dgm:prSet phldrT="[Text]"/>
      <dgm:spPr/>
      <dgm:t>
        <a:bodyPr/>
        <a:lstStyle/>
        <a:p>
          <a:r>
            <a:rPr lang="en-AU"/>
            <a:t>Siteworks</a:t>
          </a:r>
        </a:p>
      </dgm:t>
    </dgm:pt>
    <dgm:pt modelId="{A4D7E9F9-931A-4B96-BFF8-BA53EF9EA77E}" type="parTrans" cxnId="{45ED0462-1A7F-4FCC-8A94-B92278C35E91}">
      <dgm:prSet/>
      <dgm:spPr/>
      <dgm:t>
        <a:bodyPr/>
        <a:lstStyle/>
        <a:p>
          <a:endParaRPr lang="en-AU"/>
        </a:p>
      </dgm:t>
    </dgm:pt>
    <dgm:pt modelId="{B6118AE2-7768-4213-8BB2-35E2E3F8C0E8}" type="sibTrans" cxnId="{45ED0462-1A7F-4FCC-8A94-B92278C35E91}">
      <dgm:prSet/>
      <dgm:spPr/>
      <dgm:t>
        <a:bodyPr/>
        <a:lstStyle/>
        <a:p>
          <a:endParaRPr lang="en-AU"/>
        </a:p>
      </dgm:t>
    </dgm:pt>
    <dgm:pt modelId="{5BFDE1FA-1E4C-447B-85B7-0182FB4A4654}">
      <dgm:prSet phldrT="[Text]"/>
      <dgm:spPr/>
      <dgm:t>
        <a:bodyPr/>
        <a:lstStyle/>
        <a:p>
          <a:r>
            <a:rPr lang="en-AU"/>
            <a:t>Location</a:t>
          </a:r>
        </a:p>
      </dgm:t>
    </dgm:pt>
    <dgm:pt modelId="{91B5B78E-B926-452F-B81A-AD620FBC2653}" type="parTrans" cxnId="{09887DB1-A109-4018-8459-63744FF0C67D}">
      <dgm:prSet/>
      <dgm:spPr/>
      <dgm:t>
        <a:bodyPr/>
        <a:lstStyle/>
        <a:p>
          <a:endParaRPr lang="en-AU"/>
        </a:p>
      </dgm:t>
    </dgm:pt>
    <dgm:pt modelId="{1F40A8E5-482F-434E-86FD-4E097F2BD4EA}" type="sibTrans" cxnId="{09887DB1-A109-4018-8459-63744FF0C67D}">
      <dgm:prSet/>
      <dgm:spPr/>
      <dgm:t>
        <a:bodyPr/>
        <a:lstStyle/>
        <a:p>
          <a:endParaRPr lang="en-AU"/>
        </a:p>
      </dgm:t>
    </dgm:pt>
    <dgm:pt modelId="{6F183C9E-3E28-41F9-9B03-FF15D8A11A9B}">
      <dgm:prSet phldrT="[Text]"/>
      <dgm:spPr/>
      <dgm:t>
        <a:bodyPr/>
        <a:lstStyle/>
        <a:p>
          <a:r>
            <a:rPr lang="en-AU"/>
            <a:t>Budget</a:t>
          </a:r>
        </a:p>
      </dgm:t>
    </dgm:pt>
    <dgm:pt modelId="{19334FA4-E7B6-49B3-A2B8-F90CE8E8C4B2}" type="parTrans" cxnId="{1596639F-9532-4EEC-8EE2-B520662226DA}">
      <dgm:prSet/>
      <dgm:spPr/>
      <dgm:t>
        <a:bodyPr/>
        <a:lstStyle/>
        <a:p>
          <a:endParaRPr lang="en-AU"/>
        </a:p>
      </dgm:t>
    </dgm:pt>
    <dgm:pt modelId="{7E958C43-0350-4087-8037-4C9541191E3C}" type="sibTrans" cxnId="{1596639F-9532-4EEC-8EE2-B520662226DA}">
      <dgm:prSet/>
      <dgm:spPr/>
      <dgm:t>
        <a:bodyPr/>
        <a:lstStyle/>
        <a:p>
          <a:endParaRPr lang="en-AU"/>
        </a:p>
      </dgm:t>
    </dgm:pt>
    <dgm:pt modelId="{4F354900-391B-4907-8C83-0ABF6D25DD71}">
      <dgm:prSet phldrT="[Text]"/>
      <dgm:spPr/>
      <dgm:t>
        <a:bodyPr/>
        <a:lstStyle/>
        <a:p>
          <a:r>
            <a:rPr lang="en-AU"/>
            <a:t>Type</a:t>
          </a:r>
        </a:p>
      </dgm:t>
    </dgm:pt>
    <dgm:pt modelId="{E9E9B0D9-E26B-4DA8-B30E-D2414C1DB1C0}" type="parTrans" cxnId="{7359D2B3-FB0A-4E57-8BEB-22F1E10A319B}">
      <dgm:prSet/>
      <dgm:spPr/>
      <dgm:t>
        <a:bodyPr/>
        <a:lstStyle/>
        <a:p>
          <a:endParaRPr lang="en-AU"/>
        </a:p>
      </dgm:t>
    </dgm:pt>
    <dgm:pt modelId="{DC94632A-642F-483B-B9B0-A3EE7F459D3E}" type="sibTrans" cxnId="{7359D2B3-FB0A-4E57-8BEB-22F1E10A319B}">
      <dgm:prSet/>
      <dgm:spPr/>
      <dgm:t>
        <a:bodyPr/>
        <a:lstStyle/>
        <a:p>
          <a:endParaRPr lang="en-AU"/>
        </a:p>
      </dgm:t>
    </dgm:pt>
    <dgm:pt modelId="{392D782B-72AE-408B-A799-8D402F7379A5}">
      <dgm:prSet phldrT="[Text]"/>
      <dgm:spPr/>
      <dgm:t>
        <a:bodyPr/>
        <a:lstStyle/>
        <a:p>
          <a:r>
            <a:rPr lang="en-AU"/>
            <a:t>Homebuilders</a:t>
          </a:r>
        </a:p>
      </dgm:t>
    </dgm:pt>
    <dgm:pt modelId="{294A8EA4-5E58-40FA-8F37-BF9FAD768C1F}" type="parTrans" cxnId="{6ABB9B83-8BE1-4B59-B77E-8CD84BB676F9}">
      <dgm:prSet/>
      <dgm:spPr/>
      <dgm:t>
        <a:bodyPr/>
        <a:lstStyle/>
        <a:p>
          <a:endParaRPr lang="en-AU"/>
        </a:p>
      </dgm:t>
    </dgm:pt>
    <dgm:pt modelId="{FC604A53-F5E8-41C8-AB2E-4F27E2A3F77D}" type="sibTrans" cxnId="{6ABB9B83-8BE1-4B59-B77E-8CD84BB676F9}">
      <dgm:prSet/>
      <dgm:spPr/>
      <dgm:t>
        <a:bodyPr/>
        <a:lstStyle/>
        <a:p>
          <a:endParaRPr lang="en-AU"/>
        </a:p>
      </dgm:t>
    </dgm:pt>
    <dgm:pt modelId="{4753FB27-B738-4561-860E-91DA4E3B53EA}">
      <dgm:prSet phldrT="[Text]"/>
      <dgm:spPr/>
      <dgm:t>
        <a:bodyPr/>
        <a:lstStyle/>
        <a:p>
          <a:r>
            <a:rPr lang="en-AU"/>
            <a:t>Architects</a:t>
          </a:r>
        </a:p>
      </dgm:t>
    </dgm:pt>
    <dgm:pt modelId="{5AB485A3-3D77-4130-8E54-4E293BE72E23}" type="parTrans" cxnId="{FB98E645-D46D-41F4-BCBD-4CA24DC93090}">
      <dgm:prSet/>
      <dgm:spPr/>
      <dgm:t>
        <a:bodyPr/>
        <a:lstStyle/>
        <a:p>
          <a:endParaRPr lang="en-AU"/>
        </a:p>
      </dgm:t>
    </dgm:pt>
    <dgm:pt modelId="{008CE151-3283-44FF-A4C5-B970E2F9105C}" type="sibTrans" cxnId="{FB98E645-D46D-41F4-BCBD-4CA24DC93090}">
      <dgm:prSet/>
      <dgm:spPr/>
      <dgm:t>
        <a:bodyPr/>
        <a:lstStyle/>
        <a:p>
          <a:endParaRPr lang="en-AU"/>
        </a:p>
      </dgm:t>
    </dgm:pt>
    <dgm:pt modelId="{969CB096-C6E4-4E65-A142-C1306F843242}">
      <dgm:prSet phldrT="[Text]"/>
      <dgm:spPr/>
      <dgm:t>
        <a:bodyPr/>
        <a:lstStyle/>
        <a:p>
          <a:r>
            <a:rPr lang="en-AU"/>
            <a:t>Online Info</a:t>
          </a:r>
        </a:p>
      </dgm:t>
    </dgm:pt>
    <dgm:pt modelId="{AD44F42A-6911-41AF-B2F0-6781C5146FCB}" type="parTrans" cxnId="{C0323F15-C477-4190-BE68-9CF6C8CEAB08}">
      <dgm:prSet/>
      <dgm:spPr/>
      <dgm:t>
        <a:bodyPr/>
        <a:lstStyle/>
        <a:p>
          <a:endParaRPr lang="en-AU"/>
        </a:p>
      </dgm:t>
    </dgm:pt>
    <dgm:pt modelId="{17ACCF0A-1051-4BA1-A494-2E86C5A223F8}" type="sibTrans" cxnId="{C0323F15-C477-4190-BE68-9CF6C8CEAB08}">
      <dgm:prSet/>
      <dgm:spPr/>
      <dgm:t>
        <a:bodyPr/>
        <a:lstStyle/>
        <a:p>
          <a:endParaRPr lang="en-AU"/>
        </a:p>
      </dgm:t>
    </dgm:pt>
    <dgm:pt modelId="{E29EC310-F052-4D64-B9C4-CAD3674D2BCD}">
      <dgm:prSet phldrT="[Text]">
        <dgm:style>
          <a:lnRef idx="3">
            <a:schemeClr val="lt1"/>
          </a:lnRef>
          <a:fillRef idx="1">
            <a:schemeClr val="accent1"/>
          </a:fillRef>
          <a:effectRef idx="1">
            <a:schemeClr val="accent1"/>
          </a:effectRef>
          <a:fontRef idx="minor">
            <a:schemeClr val="lt1"/>
          </a:fontRef>
        </dgm:style>
      </dgm:prSet>
      <dgm:spPr/>
      <dgm:t>
        <a:bodyPr/>
        <a:lstStyle/>
        <a:p>
          <a:r>
            <a:rPr lang="en-AU"/>
            <a:t>Land Clearing</a:t>
          </a:r>
        </a:p>
      </dgm:t>
    </dgm:pt>
    <dgm:pt modelId="{86FB3868-7F8F-41AE-98A7-8C15DADC8887}" type="parTrans" cxnId="{9E47C446-C447-48DA-A0E7-F541F7A50FEF}">
      <dgm:prSet/>
      <dgm:spPr/>
      <dgm:t>
        <a:bodyPr/>
        <a:lstStyle/>
        <a:p>
          <a:endParaRPr lang="en-AU"/>
        </a:p>
      </dgm:t>
    </dgm:pt>
    <dgm:pt modelId="{D006432E-E3CC-40AB-A488-6976D7F7A800}" type="sibTrans" cxnId="{9E47C446-C447-48DA-A0E7-F541F7A50FEF}">
      <dgm:prSet/>
      <dgm:spPr/>
      <dgm:t>
        <a:bodyPr/>
        <a:lstStyle/>
        <a:p>
          <a:endParaRPr lang="en-AU"/>
        </a:p>
      </dgm:t>
    </dgm:pt>
    <dgm:pt modelId="{2CD28148-FB08-4540-A4CB-62C490C6018F}">
      <dgm:prSet phldrT="[Text]">
        <dgm:style>
          <a:lnRef idx="3">
            <a:schemeClr val="lt1"/>
          </a:lnRef>
          <a:fillRef idx="1">
            <a:schemeClr val="accent1"/>
          </a:fillRef>
          <a:effectRef idx="1">
            <a:schemeClr val="accent1"/>
          </a:effectRef>
          <a:fontRef idx="minor">
            <a:schemeClr val="lt1"/>
          </a:fontRef>
        </dgm:style>
      </dgm:prSet>
      <dgm:spPr/>
      <dgm:t>
        <a:bodyPr/>
        <a:lstStyle/>
        <a:p>
          <a:r>
            <a:rPr lang="en-AU"/>
            <a:t>Service</a:t>
          </a:r>
        </a:p>
      </dgm:t>
    </dgm:pt>
    <dgm:pt modelId="{46C491FF-2703-40B6-B5CE-4D29102948E2}" type="parTrans" cxnId="{38995882-BEFA-4FB8-B1C7-5279FE587368}">
      <dgm:prSet/>
      <dgm:spPr/>
      <dgm:t>
        <a:bodyPr/>
        <a:lstStyle/>
        <a:p>
          <a:endParaRPr lang="en-AU"/>
        </a:p>
      </dgm:t>
    </dgm:pt>
    <dgm:pt modelId="{29A79BC5-5FCA-40DC-899C-1DCB4F61C1EF}" type="sibTrans" cxnId="{38995882-BEFA-4FB8-B1C7-5279FE587368}">
      <dgm:prSet/>
      <dgm:spPr/>
      <dgm:t>
        <a:bodyPr/>
        <a:lstStyle/>
        <a:p>
          <a:endParaRPr lang="en-AU"/>
        </a:p>
      </dgm:t>
    </dgm:pt>
    <dgm:pt modelId="{24C1EA20-4EEF-411D-97B5-46FF3EA08E0C}" type="pres">
      <dgm:prSet presAssocID="{1D0168D7-5319-4D91-948E-2D023DF7D36B}" presName="outerComposite" presStyleCnt="0">
        <dgm:presLayoutVars>
          <dgm:chMax val="5"/>
          <dgm:dir/>
          <dgm:resizeHandles val="exact"/>
        </dgm:presLayoutVars>
      </dgm:prSet>
      <dgm:spPr/>
      <dgm:t>
        <a:bodyPr/>
        <a:lstStyle/>
        <a:p>
          <a:endParaRPr lang="en-AU"/>
        </a:p>
      </dgm:t>
    </dgm:pt>
    <dgm:pt modelId="{3F84818A-C7DB-4B17-B111-393F8BB04B2F}" type="pres">
      <dgm:prSet presAssocID="{1D0168D7-5319-4D91-948E-2D023DF7D36B}" presName="dummyMaxCanvas" presStyleCnt="0">
        <dgm:presLayoutVars/>
      </dgm:prSet>
      <dgm:spPr/>
    </dgm:pt>
    <dgm:pt modelId="{92853195-E32F-4D17-9368-EB68A8E199B8}" type="pres">
      <dgm:prSet presAssocID="{1D0168D7-5319-4D91-948E-2D023DF7D36B}" presName="ThreeNodes_1" presStyleLbl="node1" presStyleIdx="0" presStyleCnt="3">
        <dgm:presLayoutVars>
          <dgm:bulletEnabled val="1"/>
        </dgm:presLayoutVars>
      </dgm:prSet>
      <dgm:spPr/>
      <dgm:t>
        <a:bodyPr/>
        <a:lstStyle/>
        <a:p>
          <a:endParaRPr lang="en-AU"/>
        </a:p>
      </dgm:t>
    </dgm:pt>
    <dgm:pt modelId="{952D4D4E-05D7-4C55-BB5F-7A634A546197}" type="pres">
      <dgm:prSet presAssocID="{1D0168D7-5319-4D91-948E-2D023DF7D36B}" presName="ThreeNodes_2" presStyleLbl="node1" presStyleIdx="1" presStyleCnt="3">
        <dgm:presLayoutVars>
          <dgm:bulletEnabled val="1"/>
        </dgm:presLayoutVars>
      </dgm:prSet>
      <dgm:spPr/>
      <dgm:t>
        <a:bodyPr/>
        <a:lstStyle/>
        <a:p>
          <a:endParaRPr lang="en-AU"/>
        </a:p>
      </dgm:t>
    </dgm:pt>
    <dgm:pt modelId="{A8B66DFA-2BE5-4D0D-A3E2-14D1DF790B9E}" type="pres">
      <dgm:prSet presAssocID="{1D0168D7-5319-4D91-948E-2D023DF7D36B}" presName="ThreeNodes_3" presStyleLbl="node1" presStyleIdx="2" presStyleCnt="3">
        <dgm:presLayoutVars>
          <dgm:bulletEnabled val="1"/>
        </dgm:presLayoutVars>
      </dgm:prSet>
      <dgm:spPr/>
      <dgm:t>
        <a:bodyPr/>
        <a:lstStyle/>
        <a:p>
          <a:endParaRPr lang="en-AU"/>
        </a:p>
      </dgm:t>
    </dgm:pt>
    <dgm:pt modelId="{2DD3BA56-B478-4A18-8EEB-508E9CB0B8AE}" type="pres">
      <dgm:prSet presAssocID="{1D0168D7-5319-4D91-948E-2D023DF7D36B}" presName="ThreeConn_1-2" presStyleLbl="fgAccFollowNode1" presStyleIdx="0" presStyleCnt="2">
        <dgm:presLayoutVars>
          <dgm:bulletEnabled val="1"/>
        </dgm:presLayoutVars>
      </dgm:prSet>
      <dgm:spPr/>
      <dgm:t>
        <a:bodyPr/>
        <a:lstStyle/>
        <a:p>
          <a:endParaRPr lang="en-AU"/>
        </a:p>
      </dgm:t>
    </dgm:pt>
    <dgm:pt modelId="{AB762FED-F69F-4589-96C7-11278AA2BB62}" type="pres">
      <dgm:prSet presAssocID="{1D0168D7-5319-4D91-948E-2D023DF7D36B}" presName="ThreeConn_2-3" presStyleLbl="fgAccFollowNode1" presStyleIdx="1" presStyleCnt="2">
        <dgm:presLayoutVars>
          <dgm:bulletEnabled val="1"/>
        </dgm:presLayoutVars>
      </dgm:prSet>
      <dgm:spPr/>
      <dgm:t>
        <a:bodyPr/>
        <a:lstStyle/>
        <a:p>
          <a:endParaRPr lang="en-AU"/>
        </a:p>
      </dgm:t>
    </dgm:pt>
    <dgm:pt modelId="{CDCD6F7F-0173-4426-8716-0769BC108C81}" type="pres">
      <dgm:prSet presAssocID="{1D0168D7-5319-4D91-948E-2D023DF7D36B}" presName="ThreeNodes_1_text" presStyleLbl="node1" presStyleIdx="2" presStyleCnt="3">
        <dgm:presLayoutVars>
          <dgm:bulletEnabled val="1"/>
        </dgm:presLayoutVars>
      </dgm:prSet>
      <dgm:spPr/>
      <dgm:t>
        <a:bodyPr/>
        <a:lstStyle/>
        <a:p>
          <a:endParaRPr lang="en-AU"/>
        </a:p>
      </dgm:t>
    </dgm:pt>
    <dgm:pt modelId="{F1F26199-EC63-4AA0-87B0-C210000E2BFC}" type="pres">
      <dgm:prSet presAssocID="{1D0168D7-5319-4D91-948E-2D023DF7D36B}" presName="ThreeNodes_2_text" presStyleLbl="node1" presStyleIdx="2" presStyleCnt="3">
        <dgm:presLayoutVars>
          <dgm:bulletEnabled val="1"/>
        </dgm:presLayoutVars>
      </dgm:prSet>
      <dgm:spPr/>
      <dgm:t>
        <a:bodyPr/>
        <a:lstStyle/>
        <a:p>
          <a:endParaRPr lang="en-AU"/>
        </a:p>
      </dgm:t>
    </dgm:pt>
    <dgm:pt modelId="{B47A28CE-728F-4918-B05F-05BDAA20D318}" type="pres">
      <dgm:prSet presAssocID="{1D0168D7-5319-4D91-948E-2D023DF7D36B}" presName="ThreeNodes_3_text" presStyleLbl="node1" presStyleIdx="2" presStyleCnt="3">
        <dgm:presLayoutVars>
          <dgm:bulletEnabled val="1"/>
        </dgm:presLayoutVars>
      </dgm:prSet>
      <dgm:spPr/>
      <dgm:t>
        <a:bodyPr/>
        <a:lstStyle/>
        <a:p>
          <a:endParaRPr lang="en-AU"/>
        </a:p>
      </dgm:t>
    </dgm:pt>
  </dgm:ptLst>
  <dgm:cxnLst>
    <dgm:cxn modelId="{5D9F3176-851B-4EE2-AB60-DEC50912E38F}" type="presOf" srcId="{392D782B-72AE-408B-A799-8D402F7379A5}" destId="{952D4D4E-05D7-4C55-BB5F-7A634A546197}" srcOrd="0" destOrd="1" presId="urn:microsoft.com/office/officeart/2005/8/layout/vProcess5"/>
    <dgm:cxn modelId="{31AC12CA-BCBE-437B-8526-5AF1947BCC6F}" type="presOf" srcId="{E29EC310-F052-4D64-B9C4-CAD3674D2BCD}" destId="{A8B66DFA-2BE5-4D0D-A3E2-14D1DF790B9E}" srcOrd="0" destOrd="1" presId="urn:microsoft.com/office/officeart/2005/8/layout/vProcess5"/>
    <dgm:cxn modelId="{4685C7C2-4691-49A0-8C88-EDBF666A19C2}" type="presOf" srcId="{918FB1AC-A652-4040-B2BD-E35E7CD7F43B}" destId="{AB762FED-F69F-4589-96C7-11278AA2BB62}" srcOrd="0" destOrd="0" presId="urn:microsoft.com/office/officeart/2005/8/layout/vProcess5"/>
    <dgm:cxn modelId="{DF73E560-A4C4-400B-B623-9D8BF127447A}" type="presOf" srcId="{392D782B-72AE-408B-A799-8D402F7379A5}" destId="{F1F26199-EC63-4AA0-87B0-C210000E2BFC}" srcOrd="1" destOrd="1" presId="urn:microsoft.com/office/officeart/2005/8/layout/vProcess5"/>
    <dgm:cxn modelId="{027031D9-0DD3-40C0-A7B5-B0B24934B5C5}" srcId="{1D0168D7-5319-4D91-948E-2D023DF7D36B}" destId="{B5D43AB1-133D-43FA-B7E3-7D63B377D8DA}" srcOrd="0" destOrd="0" parTransId="{D8AF3F8D-ECEE-460C-97B5-87B69E9A6F7F}" sibTransId="{FBCD2F5E-A3C0-44ED-9625-54E97FCFF777}"/>
    <dgm:cxn modelId="{B43DE38E-EBE2-4980-8865-7D3CF5755B71}" type="presOf" srcId="{2CD28148-FB08-4540-A4CB-62C490C6018F}" destId="{A8B66DFA-2BE5-4D0D-A3E2-14D1DF790B9E}" srcOrd="0" destOrd="2" presId="urn:microsoft.com/office/officeart/2005/8/layout/vProcess5"/>
    <dgm:cxn modelId="{0BACD4B0-2CD4-40AB-8A6C-E0B1719C8780}" type="presOf" srcId="{A111971F-382E-46E2-9C05-6171251EB5DE}" destId="{952D4D4E-05D7-4C55-BB5F-7A634A546197}" srcOrd="0" destOrd="0" presId="urn:microsoft.com/office/officeart/2005/8/layout/vProcess5"/>
    <dgm:cxn modelId="{45ED0462-1A7F-4FCC-8A94-B92278C35E91}" srcId="{1D0168D7-5319-4D91-948E-2D023DF7D36B}" destId="{DDA3AAC5-BFE9-4802-9573-ABFE567F2D22}" srcOrd="2" destOrd="0" parTransId="{A4D7E9F9-931A-4B96-BFF8-BA53EF9EA77E}" sibTransId="{B6118AE2-7768-4213-8BB2-35E2E3F8C0E8}"/>
    <dgm:cxn modelId="{6ABB9B83-8BE1-4B59-B77E-8CD84BB676F9}" srcId="{A111971F-382E-46E2-9C05-6171251EB5DE}" destId="{392D782B-72AE-408B-A799-8D402F7379A5}" srcOrd="0" destOrd="0" parTransId="{294A8EA4-5E58-40FA-8F37-BF9FAD768C1F}" sibTransId="{FC604A53-F5E8-41C8-AB2E-4F27E2A3F77D}"/>
    <dgm:cxn modelId="{64F99C6C-9170-4D09-9C8E-8B87C97B4A88}" type="presOf" srcId="{969CB096-C6E4-4E65-A142-C1306F843242}" destId="{952D4D4E-05D7-4C55-BB5F-7A634A546197}" srcOrd="0" destOrd="3" presId="urn:microsoft.com/office/officeart/2005/8/layout/vProcess5"/>
    <dgm:cxn modelId="{09887DB1-A109-4018-8459-63744FF0C67D}" srcId="{B5D43AB1-133D-43FA-B7E3-7D63B377D8DA}" destId="{5BFDE1FA-1E4C-447B-85B7-0182FB4A4654}" srcOrd="0" destOrd="0" parTransId="{91B5B78E-B926-452F-B81A-AD620FBC2653}" sibTransId="{1F40A8E5-482F-434E-86FD-4E097F2BD4EA}"/>
    <dgm:cxn modelId="{60F60949-D6DF-4F92-82A6-D3649FACBBA5}" type="presOf" srcId="{DDA3AAC5-BFE9-4802-9573-ABFE567F2D22}" destId="{A8B66DFA-2BE5-4D0D-A3E2-14D1DF790B9E}" srcOrd="0" destOrd="0" presId="urn:microsoft.com/office/officeart/2005/8/layout/vProcess5"/>
    <dgm:cxn modelId="{38995882-BEFA-4FB8-B1C7-5279FE587368}" srcId="{DDA3AAC5-BFE9-4802-9573-ABFE567F2D22}" destId="{2CD28148-FB08-4540-A4CB-62C490C6018F}" srcOrd="1" destOrd="0" parTransId="{46C491FF-2703-40B6-B5CE-4D29102948E2}" sibTransId="{29A79BC5-5FCA-40DC-899C-1DCB4F61C1EF}"/>
    <dgm:cxn modelId="{951D6C47-6BDF-46FB-9F1B-B03F48443BD0}" type="presOf" srcId="{4753FB27-B738-4561-860E-91DA4E3B53EA}" destId="{F1F26199-EC63-4AA0-87B0-C210000E2BFC}" srcOrd="1" destOrd="2" presId="urn:microsoft.com/office/officeart/2005/8/layout/vProcess5"/>
    <dgm:cxn modelId="{21EA3A62-EED7-4EDC-81C8-090348D336E5}" type="presOf" srcId="{DDA3AAC5-BFE9-4802-9573-ABFE567F2D22}" destId="{B47A28CE-728F-4918-B05F-05BDAA20D318}" srcOrd="1" destOrd="0" presId="urn:microsoft.com/office/officeart/2005/8/layout/vProcess5"/>
    <dgm:cxn modelId="{7359D2B3-FB0A-4E57-8BEB-22F1E10A319B}" srcId="{B5D43AB1-133D-43FA-B7E3-7D63B377D8DA}" destId="{4F354900-391B-4907-8C83-0ABF6D25DD71}" srcOrd="2" destOrd="0" parTransId="{E9E9B0D9-E26B-4DA8-B30E-D2414C1DB1C0}" sibTransId="{DC94632A-642F-483B-B9B0-A3EE7F459D3E}"/>
    <dgm:cxn modelId="{F7867787-9B75-45FE-BF10-3801CDBB3335}" type="presOf" srcId="{2CD28148-FB08-4540-A4CB-62C490C6018F}" destId="{B47A28CE-728F-4918-B05F-05BDAA20D318}" srcOrd="1" destOrd="2" presId="urn:microsoft.com/office/officeart/2005/8/layout/vProcess5"/>
    <dgm:cxn modelId="{C0323F15-C477-4190-BE68-9CF6C8CEAB08}" srcId="{A111971F-382E-46E2-9C05-6171251EB5DE}" destId="{969CB096-C6E4-4E65-A142-C1306F843242}" srcOrd="2" destOrd="0" parTransId="{AD44F42A-6911-41AF-B2F0-6781C5146FCB}" sibTransId="{17ACCF0A-1051-4BA1-A494-2E86C5A223F8}"/>
    <dgm:cxn modelId="{FA0B42C6-DD6F-40E6-A986-CF54478E4BAF}" type="presOf" srcId="{969CB096-C6E4-4E65-A142-C1306F843242}" destId="{F1F26199-EC63-4AA0-87B0-C210000E2BFC}" srcOrd="1" destOrd="3" presId="urn:microsoft.com/office/officeart/2005/8/layout/vProcess5"/>
    <dgm:cxn modelId="{ECFD2647-C7CE-4FAA-AFFC-BF3AF0230B3E}" type="presOf" srcId="{1D0168D7-5319-4D91-948E-2D023DF7D36B}" destId="{24C1EA20-4EEF-411D-97B5-46FF3EA08E0C}" srcOrd="0" destOrd="0" presId="urn:microsoft.com/office/officeart/2005/8/layout/vProcess5"/>
    <dgm:cxn modelId="{EFEBA7E3-98B7-493F-AE7F-65328E880BF2}" type="presOf" srcId="{4F354900-391B-4907-8C83-0ABF6D25DD71}" destId="{92853195-E32F-4D17-9368-EB68A8E199B8}" srcOrd="0" destOrd="3" presId="urn:microsoft.com/office/officeart/2005/8/layout/vProcess5"/>
    <dgm:cxn modelId="{94196DB5-E652-4F93-9B90-7C16014881FE}" type="presOf" srcId="{B5D43AB1-133D-43FA-B7E3-7D63B377D8DA}" destId="{92853195-E32F-4D17-9368-EB68A8E199B8}" srcOrd="0" destOrd="0" presId="urn:microsoft.com/office/officeart/2005/8/layout/vProcess5"/>
    <dgm:cxn modelId="{1E31FC1A-DA50-4DEE-BF56-7292218AC0DD}" type="presOf" srcId="{E29EC310-F052-4D64-B9C4-CAD3674D2BCD}" destId="{B47A28CE-728F-4918-B05F-05BDAA20D318}" srcOrd="1" destOrd="1" presId="urn:microsoft.com/office/officeart/2005/8/layout/vProcess5"/>
    <dgm:cxn modelId="{BDBE6738-0C57-488D-B127-28354FECB101}" type="presOf" srcId="{FBCD2F5E-A3C0-44ED-9625-54E97FCFF777}" destId="{2DD3BA56-B478-4A18-8EEB-508E9CB0B8AE}" srcOrd="0" destOrd="0" presId="urn:microsoft.com/office/officeart/2005/8/layout/vProcess5"/>
    <dgm:cxn modelId="{CDF57D4C-8971-4171-89C5-248E26B8CCE1}" type="presOf" srcId="{5BFDE1FA-1E4C-447B-85B7-0182FB4A4654}" destId="{CDCD6F7F-0173-4426-8716-0769BC108C81}" srcOrd="1" destOrd="1" presId="urn:microsoft.com/office/officeart/2005/8/layout/vProcess5"/>
    <dgm:cxn modelId="{2EB6B151-F541-4B41-BDB6-F24D20934B30}" type="presOf" srcId="{6F183C9E-3E28-41F9-9B03-FF15D8A11A9B}" destId="{CDCD6F7F-0173-4426-8716-0769BC108C81}" srcOrd="1" destOrd="2" presId="urn:microsoft.com/office/officeart/2005/8/layout/vProcess5"/>
    <dgm:cxn modelId="{1596639F-9532-4EEC-8EE2-B520662226DA}" srcId="{B5D43AB1-133D-43FA-B7E3-7D63B377D8DA}" destId="{6F183C9E-3E28-41F9-9B03-FF15D8A11A9B}" srcOrd="1" destOrd="0" parTransId="{19334FA4-E7B6-49B3-A2B8-F90CE8E8C4B2}" sibTransId="{7E958C43-0350-4087-8037-4C9541191E3C}"/>
    <dgm:cxn modelId="{00BD637C-92A6-4FCD-A9D9-E6F554300B4F}" type="presOf" srcId="{B5D43AB1-133D-43FA-B7E3-7D63B377D8DA}" destId="{CDCD6F7F-0173-4426-8716-0769BC108C81}" srcOrd="1" destOrd="0" presId="urn:microsoft.com/office/officeart/2005/8/layout/vProcess5"/>
    <dgm:cxn modelId="{BD333503-0014-41A7-9854-B84D6AFB9E56}" type="presOf" srcId="{4753FB27-B738-4561-860E-91DA4E3B53EA}" destId="{952D4D4E-05D7-4C55-BB5F-7A634A546197}" srcOrd="0" destOrd="2" presId="urn:microsoft.com/office/officeart/2005/8/layout/vProcess5"/>
    <dgm:cxn modelId="{FB98E645-D46D-41F4-BCBD-4CA24DC93090}" srcId="{A111971F-382E-46E2-9C05-6171251EB5DE}" destId="{4753FB27-B738-4561-860E-91DA4E3B53EA}" srcOrd="1" destOrd="0" parTransId="{5AB485A3-3D77-4130-8E54-4E293BE72E23}" sibTransId="{008CE151-3283-44FF-A4C5-B970E2F9105C}"/>
    <dgm:cxn modelId="{9E47C446-C447-48DA-A0E7-F541F7A50FEF}" srcId="{DDA3AAC5-BFE9-4802-9573-ABFE567F2D22}" destId="{E29EC310-F052-4D64-B9C4-CAD3674D2BCD}" srcOrd="0" destOrd="0" parTransId="{86FB3868-7F8F-41AE-98A7-8C15DADC8887}" sibTransId="{D006432E-E3CC-40AB-A488-6976D7F7A800}"/>
    <dgm:cxn modelId="{452FBCB6-159A-49E1-93B5-720F51869D6A}" type="presOf" srcId="{A111971F-382E-46E2-9C05-6171251EB5DE}" destId="{F1F26199-EC63-4AA0-87B0-C210000E2BFC}" srcOrd="1" destOrd="0" presId="urn:microsoft.com/office/officeart/2005/8/layout/vProcess5"/>
    <dgm:cxn modelId="{DD37EF9B-152F-4A19-AD27-58996401B2BD}" type="presOf" srcId="{5BFDE1FA-1E4C-447B-85B7-0182FB4A4654}" destId="{92853195-E32F-4D17-9368-EB68A8E199B8}" srcOrd="0" destOrd="1" presId="urn:microsoft.com/office/officeart/2005/8/layout/vProcess5"/>
    <dgm:cxn modelId="{B9084834-A596-416B-A911-FDC6DAADF673}" type="presOf" srcId="{4F354900-391B-4907-8C83-0ABF6D25DD71}" destId="{CDCD6F7F-0173-4426-8716-0769BC108C81}" srcOrd="1" destOrd="3" presId="urn:microsoft.com/office/officeart/2005/8/layout/vProcess5"/>
    <dgm:cxn modelId="{AEA0D73A-D2AF-4EDF-91DD-A717F4A227FE}" srcId="{1D0168D7-5319-4D91-948E-2D023DF7D36B}" destId="{A111971F-382E-46E2-9C05-6171251EB5DE}" srcOrd="1" destOrd="0" parTransId="{53654661-8258-40DA-9ACF-C2159A3CF6E5}" sibTransId="{918FB1AC-A652-4040-B2BD-E35E7CD7F43B}"/>
    <dgm:cxn modelId="{BBDE34EA-D172-4C36-B073-AFC539B169DC}" type="presOf" srcId="{6F183C9E-3E28-41F9-9B03-FF15D8A11A9B}" destId="{92853195-E32F-4D17-9368-EB68A8E199B8}" srcOrd="0" destOrd="2" presId="urn:microsoft.com/office/officeart/2005/8/layout/vProcess5"/>
    <dgm:cxn modelId="{F3812F38-A8ED-443D-A3E6-317C4992191C}" type="presParOf" srcId="{24C1EA20-4EEF-411D-97B5-46FF3EA08E0C}" destId="{3F84818A-C7DB-4B17-B111-393F8BB04B2F}" srcOrd="0" destOrd="0" presId="urn:microsoft.com/office/officeart/2005/8/layout/vProcess5"/>
    <dgm:cxn modelId="{C87EA907-BA04-4A1B-9605-789A3D9843CE}" type="presParOf" srcId="{24C1EA20-4EEF-411D-97B5-46FF3EA08E0C}" destId="{92853195-E32F-4D17-9368-EB68A8E199B8}" srcOrd="1" destOrd="0" presId="urn:microsoft.com/office/officeart/2005/8/layout/vProcess5"/>
    <dgm:cxn modelId="{8E4F45D1-245C-43BF-A162-EEEF5CD1380F}" type="presParOf" srcId="{24C1EA20-4EEF-411D-97B5-46FF3EA08E0C}" destId="{952D4D4E-05D7-4C55-BB5F-7A634A546197}" srcOrd="2" destOrd="0" presId="urn:microsoft.com/office/officeart/2005/8/layout/vProcess5"/>
    <dgm:cxn modelId="{62184F74-4CE5-4E81-A4D0-F52A4D1AE349}" type="presParOf" srcId="{24C1EA20-4EEF-411D-97B5-46FF3EA08E0C}" destId="{A8B66DFA-2BE5-4D0D-A3E2-14D1DF790B9E}" srcOrd="3" destOrd="0" presId="urn:microsoft.com/office/officeart/2005/8/layout/vProcess5"/>
    <dgm:cxn modelId="{8DB14EFC-D9BE-41ED-9576-9952AFDFAD32}" type="presParOf" srcId="{24C1EA20-4EEF-411D-97B5-46FF3EA08E0C}" destId="{2DD3BA56-B478-4A18-8EEB-508E9CB0B8AE}" srcOrd="4" destOrd="0" presId="urn:microsoft.com/office/officeart/2005/8/layout/vProcess5"/>
    <dgm:cxn modelId="{F5A2A4F4-7172-416B-8448-E1A6CEF64A49}" type="presParOf" srcId="{24C1EA20-4EEF-411D-97B5-46FF3EA08E0C}" destId="{AB762FED-F69F-4589-96C7-11278AA2BB62}" srcOrd="5" destOrd="0" presId="urn:microsoft.com/office/officeart/2005/8/layout/vProcess5"/>
    <dgm:cxn modelId="{C2A7814E-FAA2-4B85-AEEF-B4A45AF775E3}" type="presParOf" srcId="{24C1EA20-4EEF-411D-97B5-46FF3EA08E0C}" destId="{CDCD6F7F-0173-4426-8716-0769BC108C81}" srcOrd="6" destOrd="0" presId="urn:microsoft.com/office/officeart/2005/8/layout/vProcess5"/>
    <dgm:cxn modelId="{3AD40EB3-3846-4445-BC54-E9FF02F4EE0C}" type="presParOf" srcId="{24C1EA20-4EEF-411D-97B5-46FF3EA08E0C}" destId="{F1F26199-EC63-4AA0-87B0-C210000E2BFC}" srcOrd="7" destOrd="0" presId="urn:microsoft.com/office/officeart/2005/8/layout/vProcess5"/>
    <dgm:cxn modelId="{FC3C392F-8B55-4D68-AEC7-5D6C6726B1C3}" type="presParOf" srcId="{24C1EA20-4EEF-411D-97B5-46FF3EA08E0C}" destId="{B47A28CE-728F-4918-B05F-05BDAA20D318}" srcOrd="8" destOrd="0" presId="urn:microsoft.com/office/officeart/2005/8/layout/vProcess5"/>
  </dgm:cxnLst>
  <dgm:bg/>
  <dgm:whole/>
  <dgm:extLst>
    <a:ext uri="http://schemas.microsoft.com/office/drawing/2008/diagram">
      <dsp:dataModelExt xmlns:dsp="http://schemas.microsoft.com/office/drawing/2008/diagram" relId="rId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2853195-E32F-4D17-9368-EB68A8E199B8}">
      <dsp:nvSpPr>
        <dsp:cNvPr id="0" name=""/>
        <dsp:cNvSpPr/>
      </dsp:nvSpPr>
      <dsp:spPr>
        <a:xfrm>
          <a:off x="0" y="0"/>
          <a:ext cx="4663440" cy="960120"/>
        </a:xfrm>
        <a:prstGeom prst="roundRect">
          <a:avLst>
            <a:gd name="adj" fmla="val 10000"/>
          </a:avLst>
        </a:prstGeom>
        <a:blipFill rotWithShape="0">
          <a:blip xmlns:r="http://schemas.openxmlformats.org/officeDocument/2006/relationships" r:embed="rId1">
            <a:duotone>
              <a:schemeClr val="accent2">
                <a:alpha val="90000"/>
                <a:hueOff val="0"/>
                <a:satOff val="0"/>
                <a:lumOff val="0"/>
                <a:alphaOff val="0"/>
                <a:shade val="40000"/>
              </a:schemeClr>
              <a:schemeClr val="accent2">
                <a:alpha val="90000"/>
                <a:hueOff val="0"/>
                <a:satOff val="0"/>
                <a:lumOff val="0"/>
                <a:alphaOff val="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en-AU" sz="1400" kern="1200"/>
            <a:t>Research</a:t>
          </a:r>
        </a:p>
        <a:p>
          <a:pPr marL="57150" lvl="1" indent="-57150" algn="l" defTabSz="488950">
            <a:lnSpc>
              <a:spcPct val="90000"/>
            </a:lnSpc>
            <a:spcBef>
              <a:spcPct val="0"/>
            </a:spcBef>
            <a:spcAft>
              <a:spcPct val="15000"/>
            </a:spcAft>
            <a:buChar char="••"/>
          </a:pPr>
          <a:r>
            <a:rPr lang="en-AU" sz="1100" kern="1200"/>
            <a:t>Location</a:t>
          </a:r>
        </a:p>
        <a:p>
          <a:pPr marL="57150" lvl="1" indent="-57150" algn="l" defTabSz="488950">
            <a:lnSpc>
              <a:spcPct val="90000"/>
            </a:lnSpc>
            <a:spcBef>
              <a:spcPct val="0"/>
            </a:spcBef>
            <a:spcAft>
              <a:spcPct val="15000"/>
            </a:spcAft>
            <a:buChar char="••"/>
          </a:pPr>
          <a:r>
            <a:rPr lang="en-AU" sz="1100" kern="1200"/>
            <a:t>Budget</a:t>
          </a:r>
        </a:p>
        <a:p>
          <a:pPr marL="57150" lvl="1" indent="-57150" algn="l" defTabSz="488950">
            <a:lnSpc>
              <a:spcPct val="90000"/>
            </a:lnSpc>
            <a:spcBef>
              <a:spcPct val="0"/>
            </a:spcBef>
            <a:spcAft>
              <a:spcPct val="15000"/>
            </a:spcAft>
            <a:buChar char="••"/>
          </a:pPr>
          <a:r>
            <a:rPr lang="en-AU" sz="1100" kern="1200"/>
            <a:t>Type</a:t>
          </a:r>
        </a:p>
      </dsp:txBody>
      <dsp:txXfrm>
        <a:off x="28121" y="28121"/>
        <a:ext cx="3627395" cy="903878"/>
      </dsp:txXfrm>
    </dsp:sp>
    <dsp:sp modelId="{952D4D4E-05D7-4C55-BB5F-7A634A546197}">
      <dsp:nvSpPr>
        <dsp:cNvPr id="0" name=""/>
        <dsp:cNvSpPr/>
      </dsp:nvSpPr>
      <dsp:spPr>
        <a:xfrm>
          <a:off x="411479" y="1120140"/>
          <a:ext cx="4663440" cy="960120"/>
        </a:xfrm>
        <a:prstGeom prst="roundRect">
          <a:avLst>
            <a:gd name="adj" fmla="val 10000"/>
          </a:avLst>
        </a:prstGeom>
        <a:blipFill rotWithShape="0">
          <a:blip xmlns:r="http://schemas.openxmlformats.org/officeDocument/2006/relationships" r:embed="rId1">
            <a:duotone>
              <a:schemeClr val="accent2">
                <a:alpha val="90000"/>
                <a:hueOff val="0"/>
                <a:satOff val="0"/>
                <a:lumOff val="0"/>
                <a:alphaOff val="-20000"/>
                <a:shade val="40000"/>
              </a:schemeClr>
              <a:schemeClr val="accent2">
                <a:alpha val="90000"/>
                <a:hueOff val="0"/>
                <a:satOff val="0"/>
                <a:lumOff val="0"/>
                <a:alphaOff val="-2000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en-AU" sz="1400" kern="1200"/>
            <a:t>Pre-Construction</a:t>
          </a:r>
        </a:p>
        <a:p>
          <a:pPr marL="57150" lvl="1" indent="-57150" algn="l" defTabSz="488950">
            <a:lnSpc>
              <a:spcPct val="90000"/>
            </a:lnSpc>
            <a:spcBef>
              <a:spcPct val="0"/>
            </a:spcBef>
            <a:spcAft>
              <a:spcPct val="15000"/>
            </a:spcAft>
            <a:buChar char="••"/>
          </a:pPr>
          <a:r>
            <a:rPr lang="en-AU" sz="1100" kern="1200"/>
            <a:t>Homebuilders</a:t>
          </a:r>
        </a:p>
        <a:p>
          <a:pPr marL="57150" lvl="1" indent="-57150" algn="l" defTabSz="488950">
            <a:lnSpc>
              <a:spcPct val="90000"/>
            </a:lnSpc>
            <a:spcBef>
              <a:spcPct val="0"/>
            </a:spcBef>
            <a:spcAft>
              <a:spcPct val="15000"/>
            </a:spcAft>
            <a:buChar char="••"/>
          </a:pPr>
          <a:r>
            <a:rPr lang="en-AU" sz="1100" kern="1200"/>
            <a:t>Architects</a:t>
          </a:r>
        </a:p>
        <a:p>
          <a:pPr marL="57150" lvl="1" indent="-57150" algn="l" defTabSz="488950">
            <a:lnSpc>
              <a:spcPct val="90000"/>
            </a:lnSpc>
            <a:spcBef>
              <a:spcPct val="0"/>
            </a:spcBef>
            <a:spcAft>
              <a:spcPct val="15000"/>
            </a:spcAft>
            <a:buChar char="••"/>
          </a:pPr>
          <a:r>
            <a:rPr lang="en-AU" sz="1100" kern="1200"/>
            <a:t>Online Info</a:t>
          </a:r>
        </a:p>
      </dsp:txBody>
      <dsp:txXfrm>
        <a:off x="439600" y="1148261"/>
        <a:ext cx="3571640" cy="903878"/>
      </dsp:txXfrm>
    </dsp:sp>
    <dsp:sp modelId="{A8B66DFA-2BE5-4D0D-A3E2-14D1DF790B9E}">
      <dsp:nvSpPr>
        <dsp:cNvPr id="0" name=""/>
        <dsp:cNvSpPr/>
      </dsp:nvSpPr>
      <dsp:spPr>
        <a:xfrm>
          <a:off x="822959" y="2240280"/>
          <a:ext cx="4663440" cy="960120"/>
        </a:xfrm>
        <a:prstGeom prst="roundRect">
          <a:avLst>
            <a:gd name="adj" fmla="val 10000"/>
          </a:avLst>
        </a:prstGeom>
        <a:blipFill rotWithShape="0">
          <a:blip xmlns:r="http://schemas.openxmlformats.org/officeDocument/2006/relationships" r:embed="rId1">
            <a:duotone>
              <a:schemeClr val="accent2">
                <a:alpha val="90000"/>
                <a:hueOff val="0"/>
                <a:satOff val="0"/>
                <a:lumOff val="0"/>
                <a:alphaOff val="-40000"/>
                <a:shade val="40000"/>
              </a:schemeClr>
              <a:schemeClr val="accent2">
                <a:alpha val="90000"/>
                <a:hueOff val="0"/>
                <a:satOff val="0"/>
                <a:lumOff val="0"/>
                <a:alphaOff val="-4000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en-AU" sz="1400" kern="1200"/>
            <a:t>Siteworks</a:t>
          </a:r>
        </a:p>
        <a:p>
          <a:pPr marL="57150" lvl="1" indent="-57150" algn="l" defTabSz="488950">
            <a:lnSpc>
              <a:spcPct val="90000"/>
            </a:lnSpc>
            <a:spcBef>
              <a:spcPct val="0"/>
            </a:spcBef>
            <a:spcAft>
              <a:spcPct val="15000"/>
            </a:spcAft>
            <a:buChar char="••"/>
          </a:pPr>
          <a:r>
            <a:rPr lang="en-AU" sz="1100" kern="1200"/>
            <a:t>Land Clearing</a:t>
          </a:r>
        </a:p>
        <a:p>
          <a:pPr marL="57150" lvl="1" indent="-57150" algn="l" defTabSz="488950">
            <a:lnSpc>
              <a:spcPct val="90000"/>
            </a:lnSpc>
            <a:spcBef>
              <a:spcPct val="0"/>
            </a:spcBef>
            <a:spcAft>
              <a:spcPct val="15000"/>
            </a:spcAft>
            <a:buChar char="••"/>
          </a:pPr>
          <a:r>
            <a:rPr lang="en-AU" sz="1100" kern="1200"/>
            <a:t>Service</a:t>
          </a:r>
        </a:p>
      </dsp:txBody>
      <dsp:txXfrm>
        <a:off x="851080" y="2268401"/>
        <a:ext cx="3571640" cy="903878"/>
      </dsp:txXfrm>
    </dsp:sp>
    <dsp:sp modelId="{2DD3BA56-B478-4A18-8EEB-508E9CB0B8AE}">
      <dsp:nvSpPr>
        <dsp:cNvPr id="0" name=""/>
        <dsp:cNvSpPr/>
      </dsp:nvSpPr>
      <dsp:spPr>
        <a:xfrm>
          <a:off x="4039362" y="728091"/>
          <a:ext cx="624078" cy="624078"/>
        </a:xfrm>
        <a:prstGeom prst="downArrow">
          <a:avLst>
            <a:gd name="adj1" fmla="val 55000"/>
            <a:gd name="adj2" fmla="val 45000"/>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ln>
        <a:effectLst>
          <a:outerShdw blurRad="95000" rotWithShape="0">
            <a:srgbClr val="000000">
              <a:alpha val="50000"/>
            </a:srgbClr>
          </a:outerShdw>
          <a:softEdge rad="12700"/>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35560" tIns="35560" rIns="35560" bIns="35560" numCol="1" spcCol="1270" anchor="ctr" anchorCtr="0">
          <a:noAutofit/>
        </a:bodyPr>
        <a:lstStyle/>
        <a:p>
          <a:pPr lvl="0" algn="ctr" defTabSz="1244600">
            <a:lnSpc>
              <a:spcPct val="90000"/>
            </a:lnSpc>
            <a:spcBef>
              <a:spcPct val="0"/>
            </a:spcBef>
            <a:spcAft>
              <a:spcPct val="35000"/>
            </a:spcAft>
          </a:pPr>
          <a:endParaRPr lang="en-AU" sz="2800" kern="1200"/>
        </a:p>
      </dsp:txBody>
      <dsp:txXfrm>
        <a:off x="4179780" y="728091"/>
        <a:ext cx="343242" cy="469619"/>
      </dsp:txXfrm>
    </dsp:sp>
    <dsp:sp modelId="{AB762FED-F69F-4589-96C7-11278AA2BB62}">
      <dsp:nvSpPr>
        <dsp:cNvPr id="0" name=""/>
        <dsp:cNvSpPr/>
      </dsp:nvSpPr>
      <dsp:spPr>
        <a:xfrm>
          <a:off x="4450842" y="1841830"/>
          <a:ext cx="624078" cy="624078"/>
        </a:xfrm>
        <a:prstGeom prst="downArrow">
          <a:avLst>
            <a:gd name="adj1" fmla="val 55000"/>
            <a:gd name="adj2" fmla="val 45000"/>
          </a:avLst>
        </a:prstGeom>
        <a:solidFill>
          <a:schemeClr val="accent2">
            <a:alpha val="90000"/>
            <a:tint val="40000"/>
            <a:hueOff val="0"/>
            <a:satOff val="0"/>
            <a:lumOff val="0"/>
            <a:alphaOff val="-40000"/>
          </a:schemeClr>
        </a:solidFill>
        <a:ln w="12700" cap="flat" cmpd="sng" algn="ctr">
          <a:solidFill>
            <a:schemeClr val="accent2">
              <a:alpha val="90000"/>
              <a:tint val="40000"/>
              <a:hueOff val="0"/>
              <a:satOff val="0"/>
              <a:lumOff val="0"/>
              <a:alphaOff val="0"/>
            </a:schemeClr>
          </a:solidFill>
          <a:prstDash val="solid"/>
        </a:ln>
        <a:effectLst>
          <a:outerShdw blurRad="95000" rotWithShape="0">
            <a:srgbClr val="000000">
              <a:alpha val="50000"/>
            </a:srgbClr>
          </a:outerShdw>
          <a:softEdge rad="12700"/>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35560" tIns="35560" rIns="35560" bIns="35560" numCol="1" spcCol="1270" anchor="ctr" anchorCtr="0">
          <a:noAutofit/>
        </a:bodyPr>
        <a:lstStyle/>
        <a:p>
          <a:pPr lvl="0" algn="ctr" defTabSz="1244600">
            <a:lnSpc>
              <a:spcPct val="90000"/>
            </a:lnSpc>
            <a:spcBef>
              <a:spcPct val="0"/>
            </a:spcBef>
            <a:spcAft>
              <a:spcPct val="35000"/>
            </a:spcAft>
          </a:pPr>
          <a:endParaRPr lang="en-AU" sz="2800" kern="1200"/>
        </a:p>
      </dsp:txBody>
      <dsp:txXfrm>
        <a:off x="4591260" y="1841830"/>
        <a:ext cx="343242" cy="469619"/>
      </dsp:txXfrm>
    </dsp:sp>
  </dsp:spTree>
</dsp:drawing>
</file>

<file path=word/diagrams/layout1.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622</Words>
  <Characters>3577</Characters>
  <Application>Microsoft Office Word</Application>
  <DocSecurity>0</DocSecurity>
  <Lines>3577</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Paula Hudspith</dc:creator>
  <cp:lastModifiedBy>Cara Hemphill</cp:lastModifiedBy>
  <cp:revision>3</cp:revision>
  <dcterms:created xsi:type="dcterms:W3CDTF">2014-02-14T02:15:00Z</dcterms:created>
  <dcterms:modified xsi:type="dcterms:W3CDTF">2014-02-14T02:21:00Z</dcterms:modified>
</cp:coreProperties>
</file>